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51D3" w14:textId="5362FE8F" w:rsidR="00892309" w:rsidRDefault="00251E0E" w:rsidP="00251E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759D0">
        <w:rPr>
          <w:rFonts w:ascii="Arial" w:hAnsi="Arial" w:cs="Arial"/>
          <w:b/>
          <w:sz w:val="20"/>
          <w:szCs w:val="20"/>
          <w:u w:val="single"/>
        </w:rPr>
        <w:t>Patient Participation Group</w:t>
      </w:r>
    </w:p>
    <w:p w14:paraId="17CCA3F8" w14:textId="77777777" w:rsidR="000F2AE6" w:rsidRPr="003759D0" w:rsidRDefault="000F2AE6" w:rsidP="00251E0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79E57D" w14:textId="284D73E1" w:rsidR="00251E0E" w:rsidRPr="003759D0" w:rsidRDefault="003759D0" w:rsidP="003759D0">
      <w:pPr>
        <w:rPr>
          <w:rFonts w:ascii="Arial" w:hAnsi="Arial" w:cs="Arial"/>
          <w:b/>
          <w:sz w:val="20"/>
          <w:szCs w:val="20"/>
          <w:u w:val="single"/>
        </w:rPr>
      </w:pPr>
      <w:r w:rsidRPr="003759D0">
        <w:rPr>
          <w:rFonts w:ascii="Arial" w:hAnsi="Arial" w:cs="Arial"/>
          <w:b/>
          <w:sz w:val="20"/>
          <w:szCs w:val="20"/>
          <w:u w:val="single"/>
        </w:rPr>
        <w:t xml:space="preserve">Attendees: </w:t>
      </w:r>
      <w:r w:rsidR="009D061B">
        <w:rPr>
          <w:rFonts w:ascii="Arial" w:hAnsi="Arial" w:cs="Arial"/>
          <w:b/>
          <w:sz w:val="20"/>
          <w:szCs w:val="20"/>
          <w:u w:val="single"/>
        </w:rPr>
        <w:t>In Person</w:t>
      </w:r>
    </w:p>
    <w:p w14:paraId="0F65E473" w14:textId="77777777" w:rsidR="00251E0E" w:rsidRPr="003759D0" w:rsidRDefault="00251E0E" w:rsidP="003759D0">
      <w:pPr>
        <w:rPr>
          <w:rFonts w:ascii="Arial" w:hAnsi="Arial" w:cs="Arial"/>
          <w:b/>
          <w:sz w:val="20"/>
          <w:szCs w:val="20"/>
          <w:u w:val="single"/>
        </w:rPr>
      </w:pPr>
      <w:r w:rsidRPr="003759D0">
        <w:rPr>
          <w:rFonts w:ascii="Arial" w:hAnsi="Arial" w:cs="Arial"/>
          <w:b/>
          <w:sz w:val="20"/>
          <w:szCs w:val="20"/>
          <w:u w:val="single"/>
        </w:rPr>
        <w:t>Apologies:</w:t>
      </w:r>
      <w:r w:rsidR="00C74D9D" w:rsidRPr="003759D0">
        <w:rPr>
          <w:rFonts w:ascii="Arial" w:hAnsi="Arial" w:cs="Arial"/>
          <w:b/>
          <w:sz w:val="20"/>
          <w:szCs w:val="20"/>
          <w:u w:val="single"/>
        </w:rPr>
        <w:t xml:space="preserve"> Sent to Practice</w:t>
      </w:r>
    </w:p>
    <w:p w14:paraId="52F9C2F4" w14:textId="77777777" w:rsidR="00251E0E" w:rsidRPr="003759D0" w:rsidRDefault="003759D0" w:rsidP="00C74D9D">
      <w:pPr>
        <w:rPr>
          <w:rFonts w:ascii="Arial" w:hAnsi="Arial" w:cs="Arial"/>
          <w:b/>
          <w:sz w:val="20"/>
          <w:szCs w:val="20"/>
          <w:u w:val="single"/>
        </w:rPr>
      </w:pPr>
      <w:r w:rsidRPr="003759D0">
        <w:rPr>
          <w:rFonts w:ascii="Arial" w:hAnsi="Arial" w:cs="Arial"/>
          <w:b/>
          <w:sz w:val="20"/>
          <w:szCs w:val="20"/>
          <w:u w:val="single"/>
        </w:rPr>
        <w:t xml:space="preserve">Standing </w:t>
      </w:r>
      <w:r w:rsidR="00C74D9D" w:rsidRPr="003759D0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52B8E6CD" w14:textId="3DED68C6" w:rsidR="00C74D9D" w:rsidRDefault="00C74D9D" w:rsidP="00251E0E">
      <w:pPr>
        <w:rPr>
          <w:rFonts w:ascii="Arial" w:hAnsi="Arial" w:cs="Arial"/>
          <w:b/>
          <w:sz w:val="20"/>
          <w:szCs w:val="20"/>
        </w:rPr>
      </w:pPr>
      <w:r w:rsidRPr="003759D0">
        <w:rPr>
          <w:rFonts w:ascii="Arial" w:hAnsi="Arial" w:cs="Arial"/>
          <w:b/>
          <w:sz w:val="20"/>
          <w:szCs w:val="20"/>
        </w:rPr>
        <w:t>Welcome</w:t>
      </w:r>
    </w:p>
    <w:p w14:paraId="4B665246" w14:textId="2DEE1FDC" w:rsidR="009D061B" w:rsidRDefault="009D061B" w:rsidP="00251E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PCN Update</w:t>
      </w:r>
    </w:p>
    <w:p w14:paraId="2F8E688F" w14:textId="77777777" w:rsidR="00251E0E" w:rsidRDefault="00251E0E" w:rsidP="00251E0E">
      <w:pPr>
        <w:rPr>
          <w:rFonts w:ascii="Arial" w:hAnsi="Arial" w:cs="Arial"/>
          <w:b/>
          <w:sz w:val="20"/>
          <w:szCs w:val="20"/>
        </w:rPr>
      </w:pPr>
      <w:r w:rsidRPr="003759D0">
        <w:rPr>
          <w:rFonts w:ascii="Arial" w:hAnsi="Arial" w:cs="Arial"/>
          <w:b/>
          <w:sz w:val="20"/>
          <w:szCs w:val="20"/>
        </w:rPr>
        <w:t>Staff Update</w:t>
      </w:r>
    </w:p>
    <w:p w14:paraId="644E9FBE" w14:textId="2CA049B9" w:rsidR="00A35A36" w:rsidRPr="003759D0" w:rsidRDefault="00E3500E" w:rsidP="00251E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Update of services</w:t>
      </w:r>
    </w:p>
    <w:p w14:paraId="1C620558" w14:textId="77777777" w:rsidR="00C74D9D" w:rsidRPr="003759D0" w:rsidRDefault="00C74D9D" w:rsidP="00C74D9D">
      <w:pPr>
        <w:rPr>
          <w:rFonts w:ascii="Arial" w:hAnsi="Arial" w:cs="Arial"/>
          <w:b/>
          <w:sz w:val="20"/>
          <w:szCs w:val="20"/>
          <w:u w:val="single"/>
        </w:rPr>
      </w:pPr>
      <w:r w:rsidRPr="003759D0">
        <w:rPr>
          <w:rFonts w:ascii="Arial" w:hAnsi="Arial" w:cs="Arial"/>
          <w:b/>
          <w:sz w:val="20"/>
          <w:szCs w:val="20"/>
          <w:u w:val="single"/>
        </w:rPr>
        <w:t xml:space="preserve">OPENING WELCOME </w:t>
      </w:r>
    </w:p>
    <w:p w14:paraId="7773CD8B" w14:textId="395AFAA3" w:rsidR="00C74D9D" w:rsidRDefault="009D061B" w:rsidP="00C74D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 Heywood</w:t>
      </w:r>
      <w:r w:rsidR="0051271B">
        <w:rPr>
          <w:rFonts w:ascii="Arial" w:hAnsi="Arial" w:cs="Arial"/>
          <w:sz w:val="20"/>
          <w:szCs w:val="20"/>
        </w:rPr>
        <w:t xml:space="preserve"> </w:t>
      </w:r>
      <w:r w:rsidR="00C74D9D" w:rsidRPr="003759D0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Business Director </w:t>
      </w:r>
      <w:r w:rsidRPr="003759D0">
        <w:rPr>
          <w:rFonts w:ascii="Arial" w:hAnsi="Arial" w:cs="Arial"/>
          <w:sz w:val="20"/>
          <w:szCs w:val="20"/>
        </w:rPr>
        <w:t>–</w:t>
      </w:r>
      <w:r w:rsidR="00C74D9D" w:rsidRPr="003759D0">
        <w:rPr>
          <w:rFonts w:ascii="Arial" w:hAnsi="Arial" w:cs="Arial"/>
          <w:sz w:val="20"/>
          <w:szCs w:val="20"/>
        </w:rPr>
        <w:t xml:space="preserve"> </w:t>
      </w:r>
      <w:r w:rsidR="0051271B">
        <w:rPr>
          <w:rFonts w:ascii="Arial" w:hAnsi="Arial" w:cs="Arial"/>
          <w:sz w:val="20"/>
          <w:szCs w:val="20"/>
        </w:rPr>
        <w:t>Welcome participants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A13FC3" w14:textId="48E2F974" w:rsidR="009B4B08" w:rsidRDefault="009D061B" w:rsidP="009B4B0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Primary Care Network Update</w:t>
      </w:r>
    </w:p>
    <w:p w14:paraId="074A8438" w14:textId="4A67F6CB" w:rsidR="009D061B" w:rsidRDefault="00E3500E" w:rsidP="009B4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Update of services</w:t>
      </w:r>
    </w:p>
    <w:p w14:paraId="11739773" w14:textId="0285EC63" w:rsidR="00E3500E" w:rsidRDefault="00E3500E" w:rsidP="009B4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FCP</w:t>
      </w:r>
    </w:p>
    <w:p w14:paraId="66CA3807" w14:textId="7E351484" w:rsidR="00E3500E" w:rsidRDefault="00E3500E" w:rsidP="009B4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MH Practitioner</w:t>
      </w:r>
    </w:p>
    <w:p w14:paraId="55610077" w14:textId="36750482" w:rsidR="00E3500E" w:rsidRDefault="00E3500E" w:rsidP="009B4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Care Co-ordinators</w:t>
      </w:r>
    </w:p>
    <w:p w14:paraId="423AC013" w14:textId="753D1C18" w:rsidR="00E3500E" w:rsidRDefault="00E3500E" w:rsidP="009B4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Paramedic</w:t>
      </w:r>
    </w:p>
    <w:p w14:paraId="446BAF31" w14:textId="20EFA024" w:rsidR="00E3500E" w:rsidRDefault="00E3500E" w:rsidP="009B4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SPLW</w:t>
      </w:r>
    </w:p>
    <w:p w14:paraId="23DF5926" w14:textId="5BE73916" w:rsidR="00E3500E" w:rsidRPr="009D061B" w:rsidRDefault="00E3500E" w:rsidP="009B4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SPLW &amp; Lancashire Link with Barnados</w:t>
      </w:r>
    </w:p>
    <w:p w14:paraId="4407FF70" w14:textId="3254CA30" w:rsidR="007506B9" w:rsidRDefault="009D061B" w:rsidP="00C74D9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Staff Update</w:t>
      </w:r>
    </w:p>
    <w:p w14:paraId="79DD712B" w14:textId="7E038524" w:rsidR="00E3500E" w:rsidRPr="00E3500E" w:rsidRDefault="00E3500E" w:rsidP="00C74D9D">
      <w:pPr>
        <w:rPr>
          <w:rFonts w:ascii="Arial" w:hAnsi="Arial" w:cs="Arial"/>
          <w:bCs/>
          <w:sz w:val="20"/>
          <w:szCs w:val="20"/>
        </w:rPr>
      </w:pPr>
      <w:r w:rsidRPr="00E3500E">
        <w:rPr>
          <w:rFonts w:ascii="Arial" w:hAnsi="Arial" w:cs="Arial"/>
          <w:bCs/>
          <w:sz w:val="20"/>
          <w:szCs w:val="20"/>
        </w:rPr>
        <w:t>Practice &amp; PCN</w:t>
      </w:r>
    </w:p>
    <w:p w14:paraId="30B75CA2" w14:textId="4F127238" w:rsidR="009D061B" w:rsidRPr="009D061B" w:rsidRDefault="00E3500E" w:rsidP="000F2A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AOB</w:t>
      </w:r>
    </w:p>
    <w:sectPr w:rsidR="009D061B" w:rsidRPr="009D061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641F" w14:textId="77777777" w:rsidR="00251E0E" w:rsidRDefault="00251E0E" w:rsidP="00251E0E">
      <w:pPr>
        <w:spacing w:after="0" w:line="240" w:lineRule="auto"/>
      </w:pPr>
      <w:r>
        <w:separator/>
      </w:r>
    </w:p>
  </w:endnote>
  <w:endnote w:type="continuationSeparator" w:id="0">
    <w:p w14:paraId="358C50DB" w14:textId="77777777" w:rsidR="00251E0E" w:rsidRDefault="00251E0E" w:rsidP="002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D857" w14:textId="77777777" w:rsidR="00251E0E" w:rsidRDefault="00251E0E" w:rsidP="00251E0E">
      <w:pPr>
        <w:spacing w:after="0" w:line="240" w:lineRule="auto"/>
      </w:pPr>
      <w:r>
        <w:separator/>
      </w:r>
    </w:p>
  </w:footnote>
  <w:footnote w:type="continuationSeparator" w:id="0">
    <w:p w14:paraId="0C3CE990" w14:textId="77777777" w:rsidR="00251E0E" w:rsidRDefault="00251E0E" w:rsidP="0025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3C1B28A3E694978BA316031562E6E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EE4E20" w14:textId="4CF6716E" w:rsidR="00251E0E" w:rsidRDefault="00251E0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Dr Loudonsack &amp; Partners                     </w:t>
        </w:r>
        <w:r w:rsidR="00E3500E">
          <w:rPr>
            <w:rFonts w:asciiTheme="majorHAnsi" w:eastAsiaTheme="majorEastAsia" w:hAnsiTheme="majorHAnsi" w:cstheme="majorBidi"/>
            <w:sz w:val="32"/>
            <w:szCs w:val="32"/>
          </w:rPr>
          <w:t>18th September</w:t>
        </w:r>
        <w:r w:rsidR="008437F4">
          <w:rPr>
            <w:rFonts w:asciiTheme="majorHAnsi" w:eastAsiaTheme="majorEastAsia" w:hAnsiTheme="majorHAnsi" w:cstheme="majorBidi"/>
            <w:sz w:val="32"/>
            <w:szCs w:val="32"/>
          </w:rPr>
          <w:t xml:space="preserve"> 2023</w:t>
        </w:r>
      </w:p>
    </w:sdtContent>
  </w:sdt>
  <w:p w14:paraId="3837EDAE" w14:textId="77777777" w:rsidR="00251E0E" w:rsidRDefault="00251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6EAC"/>
    <w:multiLevelType w:val="hybridMultilevel"/>
    <w:tmpl w:val="3B44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749"/>
    <w:multiLevelType w:val="hybridMultilevel"/>
    <w:tmpl w:val="D0AAAE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EB3457"/>
    <w:multiLevelType w:val="hybridMultilevel"/>
    <w:tmpl w:val="323A3B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76AF"/>
    <w:multiLevelType w:val="hybridMultilevel"/>
    <w:tmpl w:val="C39E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7388E"/>
    <w:multiLevelType w:val="hybridMultilevel"/>
    <w:tmpl w:val="6EC4DC82"/>
    <w:lvl w:ilvl="0" w:tplc="8D1012F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CC65FA4"/>
    <w:multiLevelType w:val="hybridMultilevel"/>
    <w:tmpl w:val="D2DC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6CED"/>
    <w:multiLevelType w:val="hybridMultilevel"/>
    <w:tmpl w:val="3E7EDF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6350A"/>
    <w:multiLevelType w:val="hybridMultilevel"/>
    <w:tmpl w:val="E62CBD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95508">
    <w:abstractNumId w:val="6"/>
  </w:num>
  <w:num w:numId="2" w16cid:durableId="269747044">
    <w:abstractNumId w:val="7"/>
  </w:num>
  <w:num w:numId="3" w16cid:durableId="1709719470">
    <w:abstractNumId w:val="4"/>
  </w:num>
  <w:num w:numId="4" w16cid:durableId="804740605">
    <w:abstractNumId w:val="5"/>
  </w:num>
  <w:num w:numId="5" w16cid:durableId="919558531">
    <w:abstractNumId w:val="2"/>
  </w:num>
  <w:num w:numId="6" w16cid:durableId="195043787">
    <w:abstractNumId w:val="3"/>
  </w:num>
  <w:num w:numId="7" w16cid:durableId="717167529">
    <w:abstractNumId w:val="1"/>
  </w:num>
  <w:num w:numId="8" w16cid:durableId="187626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0E"/>
    <w:rsid w:val="000A7CA7"/>
    <w:rsid w:val="000B3F85"/>
    <w:rsid w:val="000F2AE6"/>
    <w:rsid w:val="00251E0E"/>
    <w:rsid w:val="003734AF"/>
    <w:rsid w:val="003759D0"/>
    <w:rsid w:val="00431946"/>
    <w:rsid w:val="00480550"/>
    <w:rsid w:val="004D0AEB"/>
    <w:rsid w:val="0051271B"/>
    <w:rsid w:val="005845BC"/>
    <w:rsid w:val="005E0A73"/>
    <w:rsid w:val="006E5556"/>
    <w:rsid w:val="007506B9"/>
    <w:rsid w:val="007D017F"/>
    <w:rsid w:val="008437F4"/>
    <w:rsid w:val="00892309"/>
    <w:rsid w:val="009156E7"/>
    <w:rsid w:val="009B4B08"/>
    <w:rsid w:val="009D061B"/>
    <w:rsid w:val="00A35A36"/>
    <w:rsid w:val="00A505BA"/>
    <w:rsid w:val="00AB621E"/>
    <w:rsid w:val="00B37B02"/>
    <w:rsid w:val="00BA0B78"/>
    <w:rsid w:val="00C531CE"/>
    <w:rsid w:val="00C74D9D"/>
    <w:rsid w:val="00CD59D9"/>
    <w:rsid w:val="00E3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AFF5"/>
  <w15:docId w15:val="{FAA43BD8-8736-4478-949F-1D765348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E0E"/>
  </w:style>
  <w:style w:type="paragraph" w:styleId="Footer">
    <w:name w:val="footer"/>
    <w:basedOn w:val="Normal"/>
    <w:link w:val="FooterChar"/>
    <w:uiPriority w:val="99"/>
    <w:unhideWhenUsed/>
    <w:rsid w:val="0025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0E"/>
  </w:style>
  <w:style w:type="paragraph" w:styleId="BalloonText">
    <w:name w:val="Balloon Text"/>
    <w:basedOn w:val="Normal"/>
    <w:link w:val="BalloonTextChar"/>
    <w:uiPriority w:val="99"/>
    <w:semiHidden/>
    <w:unhideWhenUsed/>
    <w:rsid w:val="0025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7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7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1CE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1B28A3E694978BA316031562E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E910-5EDF-4094-AE9C-A44D24FE13E0}"/>
      </w:docPartPr>
      <w:docPartBody>
        <w:p w:rsidR="000442C4" w:rsidRDefault="00F33D7A" w:rsidP="00F33D7A">
          <w:pPr>
            <w:pStyle w:val="63C1B28A3E694978BA316031562E6E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D7A"/>
    <w:rsid w:val="000442C4"/>
    <w:rsid w:val="00F3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C1B28A3E694978BA316031562E6E9D">
    <w:name w:val="63C1B28A3E694978BA316031562E6E9D"/>
    <w:rsid w:val="00F33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05B6C671B147877FCBE544EF539A" ma:contentTypeVersion="16" ma:contentTypeDescription="Create a new document." ma:contentTypeScope="" ma:versionID="9b3f49d862494ba7346b1b20797610f7">
  <xsd:schema xmlns:xsd="http://www.w3.org/2001/XMLSchema" xmlns:xs="http://www.w3.org/2001/XMLSchema" xmlns:p="http://schemas.microsoft.com/office/2006/metadata/properties" xmlns:ns1="http://schemas.microsoft.com/sharepoint/v3" xmlns:ns2="a3c0f434-5079-42e0-9a66-021061f425c8" xmlns:ns3="01a10416-c026-4d8e-8b0c-fc5fcce300ba" targetNamespace="http://schemas.microsoft.com/office/2006/metadata/properties" ma:root="true" ma:fieldsID="fa5ed2b129620d4f2df852a0d67ab953" ns1:_="" ns2:_="" ns3:_="">
    <xsd:import namespace="http://schemas.microsoft.com/sharepoint/v3"/>
    <xsd:import namespace="a3c0f434-5079-42e0-9a66-021061f425c8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f434-5079-42e0-9a66-021061f42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3c0f434-5079-42e0-9a66-021061f425c8">
      <Terms xmlns="http://schemas.microsoft.com/office/infopath/2007/PartnerControls"/>
    </lcf76f155ced4ddcb4097134ff3c332f>
    <TaxCatchAll xmlns="01a10416-c026-4d8e-8b0c-fc5fcce300ba" xsi:nil="true"/>
  </documentManagement>
</p:properties>
</file>

<file path=customXml/itemProps1.xml><?xml version="1.0" encoding="utf-8"?>
<ds:datastoreItem xmlns:ds="http://schemas.openxmlformats.org/officeDocument/2006/customXml" ds:itemID="{9F05808F-A3B3-425C-8DB9-77E097D96F14}"/>
</file>

<file path=customXml/itemProps2.xml><?xml version="1.0" encoding="utf-8"?>
<ds:datastoreItem xmlns:ds="http://schemas.openxmlformats.org/officeDocument/2006/customXml" ds:itemID="{DED6F960-5125-47F1-90F0-E34A534EF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1A2F2-640A-4958-8FBE-69F110BF06FB}">
  <ds:schemaRefs>
    <ds:schemaRef ds:uri="http://schemas.microsoft.com/office/infopath/2007/PartnerControls"/>
    <ds:schemaRef ds:uri="01a10416-c026-4d8e-8b0c-fc5fcce300ba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a3c0f434-5079-42e0-9a66-021061f425c8"/>
    <ds:schemaRef ds:uri="http://purl.org/dc/dcmitype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Loudonsack &amp; Partners                     6th December 2021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Loudonsack &amp; Partners                     18th September 2023</dc:title>
  <dc:creator>Heywood Sara (GPCCG)</dc:creator>
  <cp:lastModifiedBy>HEYWOOD, Sara (NHS LANCASHIRE AND SOUTH CUMBRIA ICB - 01E)</cp:lastModifiedBy>
  <cp:revision>3</cp:revision>
  <dcterms:created xsi:type="dcterms:W3CDTF">2023-09-12T13:10:00Z</dcterms:created>
  <dcterms:modified xsi:type="dcterms:W3CDTF">2023-09-12T13:12:00Z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0x010100D26D05B6C671B147877FCBE544EF539A</vt:lpwstr>
  </property>
  <property fmtid="{D5CDD505-2E9C-101B-9397-08002B2CF9AE}" pid="3" name="Order">
    <vt:r8>64000</vt:r8>
  </property>
</Properties>
</file>